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5D8A" w14:textId="3BCE4454" w:rsidR="27EE869D" w:rsidRDefault="27EE869D" w:rsidP="00BF448F">
      <w:pPr>
        <w:spacing w:after="0"/>
        <w:rPr>
          <w:rFonts w:ascii="BasicSansW05-SemiBold" w:hAnsi="BasicSansW05-SemiBold"/>
          <w:color w:val="E04F00"/>
        </w:rPr>
      </w:pPr>
      <w:r w:rsidRPr="590CD814">
        <w:rPr>
          <w:rFonts w:ascii="BasicSansW05-SemiBold" w:hAnsi="BasicSansW05-SemiBold"/>
          <w:color w:val="E04F00"/>
        </w:rPr>
        <w:t>What are HRSN?</w:t>
      </w:r>
    </w:p>
    <w:p w14:paraId="4800B294" w14:textId="6AFBAB05" w:rsidR="00844CA0" w:rsidRDefault="00844CA0" w:rsidP="00BF448F">
      <w:pPr>
        <w:pStyle w:val="EQHheadings"/>
        <w:numPr>
          <w:ilvl w:val="0"/>
          <w:numId w:val="9"/>
        </w:numPr>
        <w:spacing w:after="120" w:line="278" w:lineRule="auto"/>
        <w:ind w:left="446"/>
        <w:rPr>
          <w:rFonts w:ascii="Avenir Book" w:hAnsi="Avenir Book"/>
          <w:color w:val="auto"/>
        </w:rPr>
      </w:pPr>
      <w:r w:rsidRPr="00844CA0">
        <w:rPr>
          <w:rFonts w:ascii="Avenir Book" w:hAnsi="Avenir Book"/>
        </w:rPr>
        <w:t>Health-Related Social Needs (HRSN)</w:t>
      </w:r>
      <w:r w:rsidRPr="00844CA0">
        <w:rPr>
          <w:rFonts w:ascii="Avenir Book" w:hAnsi="Avenir Book"/>
          <w:color w:val="auto"/>
        </w:rPr>
        <w:t xml:space="preserve"> are things in your life that affect your health, like not having enough food, a safe place to live, or enough money to pay your bills</w:t>
      </w:r>
      <w:r>
        <w:rPr>
          <w:rFonts w:ascii="Avenir Book" w:hAnsi="Avenir Book"/>
          <w:color w:val="auto"/>
        </w:rPr>
        <w:t>.</w:t>
      </w:r>
    </w:p>
    <w:p w14:paraId="0D641058" w14:textId="77777777" w:rsidR="007D00B3" w:rsidRPr="007D00B3" w:rsidRDefault="007D00B3" w:rsidP="00BF448F">
      <w:pPr>
        <w:spacing w:after="0" w:line="278" w:lineRule="auto"/>
        <w:rPr>
          <w:rFonts w:ascii="Avenir Book" w:hAnsi="Avenir Book"/>
        </w:rPr>
      </w:pPr>
      <w:r w:rsidRPr="007D00B3">
        <w:rPr>
          <w:rFonts w:ascii="BasicSansW05-SemiBold" w:hAnsi="BasicSansW05-SemiBold"/>
          <w:color w:val="E04F00"/>
        </w:rPr>
        <w:t>Why Screen for HRSN?</w:t>
      </w:r>
    </w:p>
    <w:p w14:paraId="34131D1D" w14:textId="77777777" w:rsidR="007D00B3" w:rsidRPr="007D00B3" w:rsidRDefault="007D00B3" w:rsidP="00BF448F">
      <w:pPr>
        <w:pStyle w:val="ListParagraph"/>
        <w:numPr>
          <w:ilvl w:val="0"/>
          <w:numId w:val="10"/>
        </w:numPr>
        <w:spacing w:after="120" w:line="278" w:lineRule="auto"/>
        <w:ind w:left="446"/>
        <w:rPr>
          <w:rFonts w:ascii="Avenir Book" w:hAnsi="Avenir Book"/>
        </w:rPr>
      </w:pPr>
      <w:r w:rsidRPr="007D00B3">
        <w:rPr>
          <w:rFonts w:ascii="Avenir Book" w:hAnsi="Avenir Book"/>
        </w:rPr>
        <w:t>Doctors and nurses want to help you stay healthy, not just by treating sickness but also by making sure you have what you need to live a healthy life.</w:t>
      </w:r>
    </w:p>
    <w:p w14:paraId="745D52EE" w14:textId="77777777" w:rsidR="00ED442C" w:rsidRPr="00ED442C" w:rsidRDefault="00ED442C" w:rsidP="00BF448F">
      <w:pPr>
        <w:spacing w:after="0"/>
        <w:rPr>
          <w:rFonts w:ascii="Avenir Book" w:hAnsi="Avenir Book"/>
        </w:rPr>
      </w:pPr>
      <w:r w:rsidRPr="00ED442C">
        <w:rPr>
          <w:rFonts w:ascii="BasicSansW05-SemiBold" w:hAnsi="BasicSansW05-SemiBold"/>
          <w:color w:val="E04F00"/>
        </w:rPr>
        <w:t>How Does Screening Help?</w:t>
      </w:r>
    </w:p>
    <w:p w14:paraId="02C26390" w14:textId="77777777" w:rsidR="00ED442C" w:rsidRPr="00ED442C" w:rsidRDefault="00ED442C" w:rsidP="00BF448F">
      <w:pPr>
        <w:pStyle w:val="EQHheadings"/>
        <w:numPr>
          <w:ilvl w:val="0"/>
          <w:numId w:val="11"/>
        </w:numPr>
        <w:spacing w:after="120" w:line="278" w:lineRule="auto"/>
        <w:ind w:left="446"/>
        <w:rPr>
          <w:rFonts w:ascii="Avenir Book" w:hAnsi="Avenir Book"/>
          <w:color w:val="auto"/>
        </w:rPr>
      </w:pPr>
      <w:r w:rsidRPr="00ED442C">
        <w:rPr>
          <w:rFonts w:ascii="Avenir Book" w:hAnsi="Avenir Book"/>
          <w:color w:val="auto"/>
        </w:rPr>
        <w:t>When your healthcare team knows about your social needs, they can connect you with people and places in your community that can help you.</w:t>
      </w:r>
    </w:p>
    <w:p w14:paraId="5E8216B3" w14:textId="77777777" w:rsidR="00D432BE" w:rsidRDefault="00D432BE" w:rsidP="00BF448F">
      <w:pPr>
        <w:pStyle w:val="EQHheadings"/>
        <w:spacing w:after="0"/>
      </w:pPr>
      <w:r w:rsidRPr="00D432BE">
        <w:t>Your Health is More Than Just Medicine</w:t>
      </w:r>
    </w:p>
    <w:p w14:paraId="2C48757A" w14:textId="77777777" w:rsidR="00734CE7" w:rsidRPr="00734CE7" w:rsidRDefault="00734CE7" w:rsidP="00BF448F">
      <w:pPr>
        <w:pStyle w:val="EQHheadings"/>
        <w:numPr>
          <w:ilvl w:val="0"/>
          <w:numId w:val="11"/>
        </w:numPr>
        <w:spacing w:after="120" w:line="278" w:lineRule="auto"/>
        <w:ind w:left="446"/>
      </w:pPr>
      <w:r w:rsidRPr="00734CE7">
        <w:rPr>
          <w:rFonts w:ascii="Avenir Book" w:hAnsi="Avenir Book"/>
          <w:color w:val="auto"/>
        </w:rPr>
        <w:t>Being healthy isn't just about going to the doctor; it's also about having a good place to live, healthy food, and support from the community.</w:t>
      </w:r>
    </w:p>
    <w:p w14:paraId="05A65891" w14:textId="4877C9B6" w:rsidR="00F87515" w:rsidRDefault="00F87515" w:rsidP="16251850">
      <w:pPr>
        <w:pStyle w:val="NormalWeb"/>
        <w:spacing w:before="0" w:beforeAutospacing="0" w:after="0" w:afterAutospacing="0"/>
        <w:rPr>
          <w:rFonts w:ascii="Calibri" w:hAnsi="Calibri" w:cs="Calibri"/>
          <w:sz w:val="22"/>
          <w:szCs w:val="22"/>
        </w:rPr>
      </w:pPr>
      <w:r w:rsidRPr="16251850">
        <w:rPr>
          <w:rStyle w:val="EQHheadingsChar"/>
        </w:rPr>
        <w:t>Everyone's Needs are Different:</w:t>
      </w:r>
      <w:r w:rsidRPr="16251850">
        <w:rPr>
          <w:rFonts w:ascii="Calibri" w:hAnsi="Calibri" w:cs="Calibri"/>
          <w:sz w:val="22"/>
          <w:szCs w:val="22"/>
        </w:rPr>
        <w:t xml:space="preserve"> </w:t>
      </w:r>
    </w:p>
    <w:p w14:paraId="7BD32354" w14:textId="1701AC39" w:rsidR="00F87515" w:rsidRPr="008017BC" w:rsidRDefault="00F87515" w:rsidP="00BF448F">
      <w:pPr>
        <w:pStyle w:val="NormalWeb"/>
        <w:numPr>
          <w:ilvl w:val="0"/>
          <w:numId w:val="12"/>
        </w:numPr>
        <w:spacing w:before="0" w:beforeAutospacing="0" w:after="120" w:afterAutospacing="0"/>
        <w:ind w:left="446"/>
        <w:rPr>
          <w:rFonts w:ascii="Avenir Book" w:hAnsi="Avenir Book" w:cs="Calibri"/>
        </w:rPr>
      </w:pPr>
      <w:r w:rsidRPr="008017BC">
        <w:rPr>
          <w:rFonts w:ascii="Avenir Book" w:hAnsi="Avenir Book" w:cs="Calibri"/>
        </w:rPr>
        <w:t>Just like everyone has different health issues, everyone has different social needs too. That's why it's important for your healthcare team to know what you need to be healthy.</w:t>
      </w:r>
    </w:p>
    <w:p w14:paraId="228C2FBE" w14:textId="77777777" w:rsidR="00DF0386" w:rsidRDefault="00F87515" w:rsidP="00F87515">
      <w:pPr>
        <w:pStyle w:val="NormalWeb"/>
        <w:spacing w:before="0" w:beforeAutospacing="0" w:after="0" w:afterAutospacing="0"/>
        <w:rPr>
          <w:rStyle w:val="EQHheadingsChar"/>
        </w:rPr>
      </w:pPr>
      <w:r w:rsidRPr="00DF0386">
        <w:rPr>
          <w:rStyle w:val="EQHheadingsChar"/>
        </w:rPr>
        <w:t>It's Okay to Ask for Help:</w:t>
      </w:r>
    </w:p>
    <w:p w14:paraId="768EDB00" w14:textId="77104A36" w:rsidR="00F87515" w:rsidRDefault="00F87515" w:rsidP="00BF448F">
      <w:pPr>
        <w:pStyle w:val="Default"/>
        <w:numPr>
          <w:ilvl w:val="0"/>
          <w:numId w:val="12"/>
        </w:numPr>
        <w:spacing w:after="120"/>
        <w:ind w:left="446"/>
      </w:pPr>
      <w:r>
        <w:t>Sometimes, everyone needs a little help. Telling your doctor about your needs is a good thing. It helps them take better care of you.</w:t>
      </w:r>
    </w:p>
    <w:p w14:paraId="14DB23FC" w14:textId="77777777" w:rsidR="00B458A8" w:rsidRDefault="00F87515" w:rsidP="00F87515">
      <w:pPr>
        <w:pStyle w:val="NormalWeb"/>
        <w:spacing w:before="0" w:beforeAutospacing="0" w:after="0" w:afterAutospacing="0"/>
        <w:rPr>
          <w:rFonts w:ascii="Calibri" w:hAnsi="Calibri" w:cs="Calibri"/>
          <w:sz w:val="22"/>
          <w:szCs w:val="22"/>
        </w:rPr>
      </w:pPr>
      <w:r w:rsidRPr="00B458A8">
        <w:rPr>
          <w:rStyle w:val="EQHheadingsChar"/>
        </w:rPr>
        <w:t>Privacy Matters:</w:t>
      </w:r>
      <w:r>
        <w:rPr>
          <w:rFonts w:ascii="Calibri" w:hAnsi="Calibri" w:cs="Calibri"/>
          <w:sz w:val="22"/>
          <w:szCs w:val="22"/>
        </w:rPr>
        <w:t xml:space="preserve"> </w:t>
      </w:r>
    </w:p>
    <w:p w14:paraId="4FC90E16" w14:textId="7F43A103" w:rsidR="00F87515" w:rsidRDefault="00F87515" w:rsidP="00BF448F">
      <w:pPr>
        <w:pStyle w:val="Default"/>
        <w:numPr>
          <w:ilvl w:val="0"/>
          <w:numId w:val="12"/>
        </w:numPr>
        <w:spacing w:after="120"/>
        <w:ind w:left="446"/>
      </w:pPr>
      <w:r>
        <w:t>Anything you tell your healthcare team about your social needs is private. They want to make sure you feel safe and comfortable sharing.</w:t>
      </w:r>
    </w:p>
    <w:p w14:paraId="56050B42" w14:textId="77777777" w:rsidR="00B458A8" w:rsidRDefault="00F87515" w:rsidP="00F87515">
      <w:pPr>
        <w:pStyle w:val="NormalWeb"/>
        <w:spacing w:before="0" w:beforeAutospacing="0" w:after="0" w:afterAutospacing="0"/>
        <w:rPr>
          <w:rFonts w:ascii="Calibri" w:hAnsi="Calibri" w:cs="Calibri"/>
          <w:sz w:val="22"/>
          <w:szCs w:val="22"/>
        </w:rPr>
      </w:pPr>
      <w:r w:rsidRPr="00B458A8">
        <w:rPr>
          <w:rStyle w:val="EQHheadingsChar"/>
        </w:rPr>
        <w:t>Better Care for You:</w:t>
      </w:r>
      <w:r>
        <w:rPr>
          <w:rFonts w:ascii="Calibri" w:hAnsi="Calibri" w:cs="Calibri"/>
          <w:sz w:val="22"/>
          <w:szCs w:val="22"/>
        </w:rPr>
        <w:t xml:space="preserve"> </w:t>
      </w:r>
    </w:p>
    <w:p w14:paraId="49718CDB" w14:textId="5C1613DE" w:rsidR="00F87515" w:rsidRDefault="00F87515" w:rsidP="00BF448F">
      <w:pPr>
        <w:pStyle w:val="Default"/>
        <w:numPr>
          <w:ilvl w:val="0"/>
          <w:numId w:val="12"/>
        </w:numPr>
        <w:spacing w:after="120"/>
        <w:ind w:left="446"/>
      </w:pPr>
      <w:r>
        <w:t>Knowing about your social needs helps your doctor give you better care that fits your life and helps you the most. </w:t>
      </w:r>
    </w:p>
    <w:p w14:paraId="6774A02E" w14:textId="77777777" w:rsidR="00CE1D80" w:rsidRDefault="00F87515" w:rsidP="00BF448F">
      <w:pPr>
        <w:pStyle w:val="EQHheadings"/>
        <w:spacing w:after="0"/>
      </w:pPr>
      <w:r>
        <w:t xml:space="preserve">Improving Your Health Together: </w:t>
      </w:r>
    </w:p>
    <w:p w14:paraId="27E0D70E" w14:textId="77777777" w:rsidR="00CE1D80" w:rsidRDefault="00F87515" w:rsidP="00BF448F">
      <w:pPr>
        <w:pStyle w:val="Default"/>
        <w:numPr>
          <w:ilvl w:val="0"/>
          <w:numId w:val="12"/>
        </w:numPr>
        <w:spacing w:after="120"/>
        <w:ind w:left="446"/>
      </w:pPr>
      <w:r>
        <w:t>By working with your healthcare team and community services, you can improve your health and well-being. </w:t>
      </w:r>
    </w:p>
    <w:p w14:paraId="4D8B420B" w14:textId="77777777" w:rsidR="00CE1D80" w:rsidRDefault="00F87515" w:rsidP="00BF448F">
      <w:pPr>
        <w:pStyle w:val="EQHheadings"/>
        <w:spacing w:after="0"/>
      </w:pPr>
      <w:r>
        <w:t xml:space="preserve">You Are Not Alone: </w:t>
      </w:r>
    </w:p>
    <w:p w14:paraId="254C9296" w14:textId="047CE681" w:rsidR="00BF448F" w:rsidRPr="00BF448F" w:rsidRDefault="00F87515" w:rsidP="00BF448F">
      <w:pPr>
        <w:pStyle w:val="Default"/>
        <w:numPr>
          <w:ilvl w:val="0"/>
          <w:numId w:val="12"/>
        </w:numPr>
        <w:spacing w:after="120"/>
        <w:ind w:left="446"/>
      </w:pPr>
      <w:r>
        <w:t>Many people have social needs that affect their health. You are not alone, and there are services that can help. </w:t>
      </w:r>
    </w:p>
    <w:p w14:paraId="56E8109B" w14:textId="154893F5" w:rsidR="007E6A09" w:rsidRPr="008729A0" w:rsidRDefault="00F87515" w:rsidP="00BF448F">
      <w:pPr>
        <w:pStyle w:val="Default"/>
      </w:pPr>
      <w:r>
        <w:t>Remember, your healthcare team is there to help you with all parts of your health, including the social parts that you might not think are related to your doctor's visit. Don't hesitate to share your needs with them. It can make a big difference in your care and your life!</w:t>
      </w:r>
    </w:p>
    <w:sectPr w:rsidR="007E6A09" w:rsidRPr="008729A0" w:rsidSect="00BF448F">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864"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F1B1" w14:textId="77777777" w:rsidR="00ED4712" w:rsidRDefault="00ED4712" w:rsidP="00F42AF4">
      <w:pPr>
        <w:spacing w:after="0" w:line="240" w:lineRule="auto"/>
      </w:pPr>
      <w:r>
        <w:separator/>
      </w:r>
    </w:p>
  </w:endnote>
  <w:endnote w:type="continuationSeparator" w:id="0">
    <w:p w14:paraId="1A768195" w14:textId="77777777" w:rsidR="00ED4712" w:rsidRDefault="00ED4712" w:rsidP="00F42AF4">
      <w:pPr>
        <w:spacing w:after="0" w:line="240" w:lineRule="auto"/>
      </w:pPr>
      <w:r>
        <w:continuationSeparator/>
      </w:r>
    </w:p>
  </w:endnote>
  <w:endnote w:type="continuationNotice" w:id="1">
    <w:p w14:paraId="30DBD5B1" w14:textId="77777777" w:rsidR="00ED4712" w:rsidRDefault="00ED4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sicSansW05-SemiBold">
    <w:altName w:val="Calibri"/>
    <w:panose1 w:val="020B0604020202020204"/>
    <w:charset w:val="00"/>
    <w:family w:val="auto"/>
    <w:pitch w:val="variable"/>
    <w:sig w:usb0="A000006F" w:usb1="00000000" w:usb2="00000000" w:usb3="00000000" w:csb0="00000093" w:csb1="00000000"/>
  </w:font>
  <w:font w:name="Avenir Book">
    <w:altName w:val="Tw Cen M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B22C" w14:textId="77777777" w:rsidR="006424FF" w:rsidRDefault="00642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Book" w:hAnsi="Avenir Book"/>
      </w:rPr>
      <w:id w:val="1119184573"/>
      <w:docPartObj>
        <w:docPartGallery w:val="Page Numbers (Bottom of Page)"/>
        <w:docPartUnique/>
      </w:docPartObj>
    </w:sdtPr>
    <w:sdtEndPr>
      <w:rPr>
        <w:noProof/>
      </w:rPr>
    </w:sdtEndPr>
    <w:sdtContent>
      <w:p w14:paraId="1740E1B3" w14:textId="0F219237" w:rsidR="00F42AF4" w:rsidRPr="00F42AF4" w:rsidRDefault="00F42AF4" w:rsidP="009478A0">
        <w:pPr>
          <w:pStyle w:val="Footer"/>
          <w:tabs>
            <w:tab w:val="left" w:pos="680"/>
          </w:tabs>
          <w:rPr>
            <w:rFonts w:ascii="Avenir Book" w:hAnsi="Avenir Book"/>
          </w:rPr>
        </w:pPr>
        <w:r w:rsidRPr="00F42AF4">
          <w:rPr>
            <w:rFonts w:ascii="Avenir Book" w:hAnsi="Avenir Book"/>
          </w:rPr>
          <w:fldChar w:fldCharType="begin"/>
        </w:r>
        <w:r w:rsidRPr="00F42AF4">
          <w:rPr>
            <w:rFonts w:ascii="Avenir Book" w:hAnsi="Avenir Book"/>
          </w:rPr>
          <w:instrText xml:space="preserve"> PAGE   \* MERGEFORMAT </w:instrText>
        </w:r>
        <w:r w:rsidRPr="00F42AF4">
          <w:rPr>
            <w:rFonts w:ascii="Avenir Book" w:hAnsi="Avenir Book"/>
          </w:rPr>
          <w:fldChar w:fldCharType="separate"/>
        </w:r>
        <w:r w:rsidRPr="00F42AF4">
          <w:rPr>
            <w:rFonts w:ascii="Avenir Book" w:hAnsi="Avenir Book"/>
            <w:noProof/>
          </w:rPr>
          <w:t>2</w:t>
        </w:r>
        <w:r w:rsidRPr="00F42AF4">
          <w:rPr>
            <w:rFonts w:ascii="Avenir Book" w:hAnsi="Avenir Book"/>
            <w:noProof/>
          </w:rPr>
          <w:fldChar w:fldCharType="end"/>
        </w:r>
        <w:r w:rsidR="009478A0">
          <w:rPr>
            <w:rFonts w:ascii="Avenir Book" w:hAnsi="Avenir Book"/>
            <w:noProof/>
          </w:rPr>
          <w:t xml:space="preserve"> of </w:t>
        </w:r>
        <w:r w:rsidR="00BF448F">
          <w:rPr>
            <w:rFonts w:ascii="Avenir Book" w:hAnsi="Avenir Book"/>
            <w:noProof/>
          </w:rPr>
          <w:t>1</w:t>
        </w:r>
        <w:r w:rsidR="009478A0">
          <w:rPr>
            <w:rFonts w:ascii="Avenir Book" w:hAnsi="Avenir Book"/>
            <w:noProof/>
          </w:rPr>
          <w:tab/>
        </w:r>
        <w:r w:rsidR="009478A0">
          <w:rPr>
            <w:rFonts w:ascii="Avenir Book" w:hAnsi="Avenir Book"/>
            <w:noProof/>
          </w:rPr>
          <w:tab/>
        </w:r>
        <w:r>
          <w:rPr>
            <w:rFonts w:ascii="Avenir Book" w:hAnsi="Avenir Book"/>
            <w:noProof/>
          </w:rPr>
          <w:tab/>
        </w:r>
      </w:p>
    </w:sdtContent>
  </w:sdt>
  <w:p w14:paraId="1E194BC2" w14:textId="5877721C" w:rsidR="00F42AF4" w:rsidRDefault="00F42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A061" w14:textId="77777777" w:rsidR="006424FF" w:rsidRDefault="0064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C86C" w14:textId="77777777" w:rsidR="00ED4712" w:rsidRDefault="00ED4712" w:rsidP="00F42AF4">
      <w:pPr>
        <w:spacing w:after="0" w:line="240" w:lineRule="auto"/>
      </w:pPr>
      <w:r>
        <w:separator/>
      </w:r>
    </w:p>
  </w:footnote>
  <w:footnote w:type="continuationSeparator" w:id="0">
    <w:p w14:paraId="71641390" w14:textId="77777777" w:rsidR="00ED4712" w:rsidRDefault="00ED4712" w:rsidP="00F42AF4">
      <w:pPr>
        <w:spacing w:after="0" w:line="240" w:lineRule="auto"/>
      </w:pPr>
      <w:r>
        <w:continuationSeparator/>
      </w:r>
    </w:p>
  </w:footnote>
  <w:footnote w:type="continuationNotice" w:id="1">
    <w:p w14:paraId="2D4B3F42" w14:textId="77777777" w:rsidR="00ED4712" w:rsidRDefault="00ED4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22D" w14:textId="77777777" w:rsidR="006424FF" w:rsidRDefault="00642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8FA6" w14:textId="294571BA" w:rsidR="00F42AF4" w:rsidRPr="00F42AF4" w:rsidRDefault="53CD0AE8" w:rsidP="00F42AF4">
    <w:pPr>
      <w:pStyle w:val="EQHheadings"/>
      <w:jc w:val="center"/>
      <w:rPr>
        <w:sz w:val="28"/>
        <w:szCs w:val="28"/>
      </w:rPr>
    </w:pPr>
    <w:r w:rsidRPr="53CD0AE8">
      <w:rPr>
        <w:sz w:val="28"/>
        <w:szCs w:val="28"/>
      </w:rPr>
      <w:t>HRSN talking points for Patients/Members</w:t>
    </w:r>
  </w:p>
  <w:p w14:paraId="35EB5D3B" w14:textId="77777777" w:rsidR="00F42AF4" w:rsidRDefault="00F42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69DB" w14:textId="77777777" w:rsidR="006424FF" w:rsidRDefault="00642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4D0"/>
    <w:multiLevelType w:val="hybridMultilevel"/>
    <w:tmpl w:val="02667AB0"/>
    <w:lvl w:ilvl="0" w:tplc="F96C56BA">
      <w:start w:val="1"/>
      <w:numFmt w:val="bullet"/>
      <w:lvlText w:val=""/>
      <w:lvlJc w:val="left"/>
      <w:pPr>
        <w:ind w:left="720" w:hanging="360"/>
      </w:pPr>
      <w:rPr>
        <w:rFonts w:ascii="Symbol" w:hAnsi="Symbol" w:hint="default"/>
        <w:color w:val="00B9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27BC"/>
    <w:multiLevelType w:val="hybridMultilevel"/>
    <w:tmpl w:val="F2C88592"/>
    <w:lvl w:ilvl="0" w:tplc="F96C56BA">
      <w:start w:val="1"/>
      <w:numFmt w:val="bullet"/>
      <w:lvlText w:val=""/>
      <w:lvlJc w:val="left"/>
      <w:pPr>
        <w:ind w:left="820" w:hanging="360"/>
      </w:pPr>
      <w:rPr>
        <w:rFonts w:ascii="Symbol" w:hAnsi="Symbol" w:hint="default"/>
        <w:color w:val="00B9C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48D2C2E"/>
    <w:multiLevelType w:val="hybridMultilevel"/>
    <w:tmpl w:val="3ACCF03C"/>
    <w:lvl w:ilvl="0" w:tplc="F96C56BA">
      <w:start w:val="1"/>
      <w:numFmt w:val="bullet"/>
      <w:lvlText w:val=""/>
      <w:lvlJc w:val="left"/>
      <w:pPr>
        <w:ind w:left="720" w:hanging="360"/>
      </w:pPr>
      <w:rPr>
        <w:rFonts w:ascii="Symbol" w:hAnsi="Symbol" w:hint="default"/>
        <w:color w:val="00B9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16A39"/>
    <w:multiLevelType w:val="hybridMultilevel"/>
    <w:tmpl w:val="A2E2640A"/>
    <w:lvl w:ilvl="0" w:tplc="F96C56BA">
      <w:start w:val="1"/>
      <w:numFmt w:val="bullet"/>
      <w:lvlText w:val=""/>
      <w:lvlJc w:val="left"/>
      <w:pPr>
        <w:ind w:left="720" w:hanging="360"/>
      </w:pPr>
      <w:rPr>
        <w:rFonts w:ascii="Symbol" w:hAnsi="Symbol" w:hint="default"/>
        <w:color w:val="00B9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D2625"/>
    <w:multiLevelType w:val="hybridMultilevel"/>
    <w:tmpl w:val="275A196A"/>
    <w:lvl w:ilvl="0" w:tplc="F96C56BA">
      <w:start w:val="1"/>
      <w:numFmt w:val="bullet"/>
      <w:lvlText w:val=""/>
      <w:lvlJc w:val="left"/>
      <w:pPr>
        <w:ind w:left="720" w:hanging="360"/>
      </w:pPr>
      <w:rPr>
        <w:rFonts w:ascii="Symbol" w:hAnsi="Symbol" w:hint="default"/>
        <w:color w:val="00B9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7F9E"/>
    <w:multiLevelType w:val="hybridMultilevel"/>
    <w:tmpl w:val="29201524"/>
    <w:lvl w:ilvl="0" w:tplc="F96C56BA">
      <w:start w:val="1"/>
      <w:numFmt w:val="bullet"/>
      <w:lvlText w:val=""/>
      <w:lvlJc w:val="left"/>
      <w:pPr>
        <w:ind w:left="720" w:hanging="360"/>
      </w:pPr>
      <w:rPr>
        <w:rFonts w:ascii="Symbol" w:hAnsi="Symbol" w:hint="default"/>
        <w:color w:val="00B9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61888"/>
    <w:multiLevelType w:val="hybridMultilevel"/>
    <w:tmpl w:val="33E2EE5A"/>
    <w:lvl w:ilvl="0" w:tplc="F96C56BA">
      <w:start w:val="1"/>
      <w:numFmt w:val="bullet"/>
      <w:lvlText w:val=""/>
      <w:lvlJc w:val="left"/>
      <w:pPr>
        <w:ind w:left="720" w:hanging="360"/>
      </w:pPr>
      <w:rPr>
        <w:rFonts w:ascii="Symbol" w:hAnsi="Symbol" w:hint="default"/>
        <w:color w:val="00B9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955A5"/>
    <w:multiLevelType w:val="hybridMultilevel"/>
    <w:tmpl w:val="BEC89956"/>
    <w:lvl w:ilvl="0" w:tplc="A90E03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11EC9"/>
    <w:multiLevelType w:val="hybridMultilevel"/>
    <w:tmpl w:val="798450CC"/>
    <w:lvl w:ilvl="0" w:tplc="A90E03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96593"/>
    <w:multiLevelType w:val="hybridMultilevel"/>
    <w:tmpl w:val="ED00C3B2"/>
    <w:lvl w:ilvl="0" w:tplc="F96C56BA">
      <w:start w:val="1"/>
      <w:numFmt w:val="bullet"/>
      <w:lvlText w:val=""/>
      <w:lvlJc w:val="left"/>
      <w:pPr>
        <w:ind w:left="720" w:hanging="360"/>
      </w:pPr>
      <w:rPr>
        <w:rFonts w:ascii="Symbol" w:hAnsi="Symbol" w:hint="default"/>
        <w:color w:val="00B9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B2E03"/>
    <w:multiLevelType w:val="hybridMultilevel"/>
    <w:tmpl w:val="9BF0DB86"/>
    <w:lvl w:ilvl="0" w:tplc="F96C56BA">
      <w:start w:val="1"/>
      <w:numFmt w:val="bullet"/>
      <w:lvlText w:val=""/>
      <w:lvlJc w:val="left"/>
      <w:pPr>
        <w:ind w:left="720" w:hanging="360"/>
      </w:pPr>
      <w:rPr>
        <w:rFonts w:ascii="Symbol" w:hAnsi="Symbol" w:hint="default"/>
        <w:color w:val="00B9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70AED"/>
    <w:multiLevelType w:val="hybridMultilevel"/>
    <w:tmpl w:val="BA108092"/>
    <w:lvl w:ilvl="0" w:tplc="F96C56BA">
      <w:start w:val="1"/>
      <w:numFmt w:val="bullet"/>
      <w:lvlText w:val=""/>
      <w:lvlJc w:val="left"/>
      <w:pPr>
        <w:ind w:left="720" w:hanging="360"/>
      </w:pPr>
      <w:rPr>
        <w:rFonts w:ascii="Symbol" w:hAnsi="Symbol" w:hint="default"/>
        <w:color w:val="00B9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100080">
    <w:abstractNumId w:val="7"/>
  </w:num>
  <w:num w:numId="2" w16cid:durableId="774836273">
    <w:abstractNumId w:val="8"/>
  </w:num>
  <w:num w:numId="3" w16cid:durableId="1132748822">
    <w:abstractNumId w:val="11"/>
  </w:num>
  <w:num w:numId="4" w16cid:durableId="1050231398">
    <w:abstractNumId w:val="1"/>
  </w:num>
  <w:num w:numId="5" w16cid:durableId="1049955219">
    <w:abstractNumId w:val="5"/>
  </w:num>
  <w:num w:numId="6" w16cid:durableId="281226419">
    <w:abstractNumId w:val="0"/>
  </w:num>
  <w:num w:numId="7" w16cid:durableId="1927808944">
    <w:abstractNumId w:val="2"/>
  </w:num>
  <w:num w:numId="8" w16cid:durableId="564343701">
    <w:abstractNumId w:val="4"/>
  </w:num>
  <w:num w:numId="9" w16cid:durableId="434905219">
    <w:abstractNumId w:val="9"/>
  </w:num>
  <w:num w:numId="10" w16cid:durableId="1252621941">
    <w:abstractNumId w:val="3"/>
  </w:num>
  <w:num w:numId="11" w16cid:durableId="1062170030">
    <w:abstractNumId w:val="10"/>
  </w:num>
  <w:num w:numId="12" w16cid:durableId="1264221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F09FD"/>
    <w:rsid w:val="000759D5"/>
    <w:rsid w:val="00132319"/>
    <w:rsid w:val="00172457"/>
    <w:rsid w:val="001A34D8"/>
    <w:rsid w:val="002E712B"/>
    <w:rsid w:val="003A5CE4"/>
    <w:rsid w:val="003C5103"/>
    <w:rsid w:val="00402901"/>
    <w:rsid w:val="00477FB5"/>
    <w:rsid w:val="004E66BC"/>
    <w:rsid w:val="005D0070"/>
    <w:rsid w:val="005F4232"/>
    <w:rsid w:val="006424FF"/>
    <w:rsid w:val="006F237E"/>
    <w:rsid w:val="00734CE7"/>
    <w:rsid w:val="007D00B3"/>
    <w:rsid w:val="007E6A09"/>
    <w:rsid w:val="008017BC"/>
    <w:rsid w:val="00844CA0"/>
    <w:rsid w:val="008729A0"/>
    <w:rsid w:val="009478A0"/>
    <w:rsid w:val="009D42E5"/>
    <w:rsid w:val="00A066DF"/>
    <w:rsid w:val="00A51668"/>
    <w:rsid w:val="00AE7C5A"/>
    <w:rsid w:val="00B458A8"/>
    <w:rsid w:val="00B641C2"/>
    <w:rsid w:val="00B83765"/>
    <w:rsid w:val="00BF0735"/>
    <w:rsid w:val="00BF448F"/>
    <w:rsid w:val="00CD3096"/>
    <w:rsid w:val="00CE1D80"/>
    <w:rsid w:val="00CE4091"/>
    <w:rsid w:val="00D42BB8"/>
    <w:rsid w:val="00D432BE"/>
    <w:rsid w:val="00D81100"/>
    <w:rsid w:val="00DA486D"/>
    <w:rsid w:val="00DC52BA"/>
    <w:rsid w:val="00DF0386"/>
    <w:rsid w:val="00E26154"/>
    <w:rsid w:val="00E91BED"/>
    <w:rsid w:val="00ED442C"/>
    <w:rsid w:val="00ED4712"/>
    <w:rsid w:val="00F42AF4"/>
    <w:rsid w:val="00F713D3"/>
    <w:rsid w:val="00F87515"/>
    <w:rsid w:val="00F94DC2"/>
    <w:rsid w:val="00FB7848"/>
    <w:rsid w:val="00FC159F"/>
    <w:rsid w:val="16251850"/>
    <w:rsid w:val="1B5F09FD"/>
    <w:rsid w:val="27EE869D"/>
    <w:rsid w:val="53CD0AE8"/>
    <w:rsid w:val="590CD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F09FD"/>
  <w15:chartTrackingRefBased/>
  <w15:docId w15:val="{EB900FAE-9558-40C4-9206-8DF96B73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EQHheadings">
    <w:name w:val="EQH headings"/>
    <w:basedOn w:val="Normal"/>
    <w:link w:val="EQHheadingsChar"/>
    <w:qFormat/>
    <w:rsid w:val="009D42E5"/>
    <w:rPr>
      <w:rFonts w:ascii="BasicSansW05-SemiBold" w:hAnsi="BasicSansW05-SemiBold"/>
      <w:color w:val="E04F00"/>
    </w:rPr>
  </w:style>
  <w:style w:type="character" w:customStyle="1" w:styleId="EQHheadingsChar">
    <w:name w:val="EQH headings Char"/>
    <w:basedOn w:val="DefaultParagraphFont"/>
    <w:link w:val="EQHheadings"/>
    <w:rsid w:val="009D42E5"/>
    <w:rPr>
      <w:rFonts w:ascii="BasicSansW05-SemiBold" w:hAnsi="BasicSansW05-SemiBold"/>
      <w:color w:val="E04F00"/>
    </w:rPr>
  </w:style>
  <w:style w:type="paragraph" w:styleId="ListParagraph">
    <w:name w:val="List Paragraph"/>
    <w:basedOn w:val="Normal"/>
    <w:uiPriority w:val="34"/>
    <w:qFormat/>
    <w:rsid w:val="00132319"/>
    <w:pPr>
      <w:ind w:left="720"/>
      <w:contextualSpacing/>
    </w:pPr>
  </w:style>
  <w:style w:type="character" w:styleId="Hyperlink">
    <w:name w:val="Hyperlink"/>
    <w:basedOn w:val="DefaultParagraphFont"/>
    <w:uiPriority w:val="99"/>
    <w:unhideWhenUsed/>
    <w:rsid w:val="004E66BC"/>
    <w:rPr>
      <w:color w:val="467886" w:themeColor="hyperlink"/>
      <w:u w:val="single"/>
    </w:rPr>
  </w:style>
  <w:style w:type="character" w:styleId="UnresolvedMention">
    <w:name w:val="Unresolved Mention"/>
    <w:basedOn w:val="DefaultParagraphFont"/>
    <w:uiPriority w:val="99"/>
    <w:semiHidden/>
    <w:unhideWhenUsed/>
    <w:rsid w:val="004E66BC"/>
    <w:rPr>
      <w:color w:val="605E5C"/>
      <w:shd w:val="clear" w:color="auto" w:fill="E1DFDD"/>
    </w:rPr>
  </w:style>
  <w:style w:type="paragraph" w:styleId="Header">
    <w:name w:val="header"/>
    <w:basedOn w:val="Normal"/>
    <w:link w:val="HeaderChar"/>
    <w:uiPriority w:val="99"/>
    <w:unhideWhenUsed/>
    <w:rsid w:val="00F42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AF4"/>
  </w:style>
  <w:style w:type="paragraph" w:styleId="Footer">
    <w:name w:val="footer"/>
    <w:basedOn w:val="Normal"/>
    <w:link w:val="FooterChar"/>
    <w:uiPriority w:val="99"/>
    <w:unhideWhenUsed/>
    <w:rsid w:val="00F42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AF4"/>
  </w:style>
  <w:style w:type="paragraph" w:styleId="NormalWeb">
    <w:name w:val="Normal (Web)"/>
    <w:basedOn w:val="Normal"/>
    <w:link w:val="NormalWebChar"/>
    <w:uiPriority w:val="99"/>
    <w:semiHidden/>
    <w:unhideWhenUsed/>
    <w:rsid w:val="00F87515"/>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Default">
    <w:name w:val="Default"/>
    <w:basedOn w:val="NormalWeb"/>
    <w:link w:val="DefaultChar"/>
    <w:qFormat/>
    <w:rsid w:val="00DF0386"/>
    <w:pPr>
      <w:spacing w:before="0" w:beforeAutospacing="0" w:after="0" w:afterAutospacing="0"/>
    </w:pPr>
    <w:rPr>
      <w:rFonts w:ascii="Avenir Book" w:hAnsi="Avenir Book" w:cs="Calibri"/>
      <w:szCs w:val="22"/>
    </w:rPr>
  </w:style>
  <w:style w:type="character" w:customStyle="1" w:styleId="NormalWebChar">
    <w:name w:val="Normal (Web) Char"/>
    <w:basedOn w:val="DefaultParagraphFont"/>
    <w:link w:val="NormalWeb"/>
    <w:uiPriority w:val="99"/>
    <w:semiHidden/>
    <w:rsid w:val="00DF0386"/>
    <w:rPr>
      <w:rFonts w:ascii="Times New Roman" w:eastAsia="Times New Roman" w:hAnsi="Times New Roman" w:cs="Times New Roman"/>
      <w:lang w:eastAsia="en-US"/>
    </w:rPr>
  </w:style>
  <w:style w:type="character" w:customStyle="1" w:styleId="DefaultChar">
    <w:name w:val="Default Char"/>
    <w:basedOn w:val="NormalWebChar"/>
    <w:link w:val="Default"/>
    <w:rsid w:val="00DF0386"/>
    <w:rPr>
      <w:rFonts w:ascii="Avenir Book" w:eastAsia="Times New Roman" w:hAnsi="Avenir Book" w:cs="Calibri"/>
      <w:szCs w:val="22"/>
      <w:lang w:eastAsia="en-US"/>
    </w:rPr>
  </w:style>
  <w:style w:type="character" w:styleId="CommentReference">
    <w:name w:val="annotation reference"/>
    <w:basedOn w:val="DefaultParagraphFont"/>
    <w:uiPriority w:val="99"/>
    <w:semiHidden/>
    <w:unhideWhenUsed/>
    <w:rsid w:val="00FC159F"/>
    <w:rPr>
      <w:sz w:val="16"/>
      <w:szCs w:val="16"/>
    </w:rPr>
  </w:style>
  <w:style w:type="paragraph" w:styleId="CommentText">
    <w:name w:val="annotation text"/>
    <w:basedOn w:val="Normal"/>
    <w:link w:val="CommentTextChar"/>
    <w:uiPriority w:val="99"/>
    <w:unhideWhenUsed/>
    <w:rsid w:val="00FC159F"/>
    <w:pPr>
      <w:spacing w:line="240" w:lineRule="auto"/>
    </w:pPr>
    <w:rPr>
      <w:sz w:val="20"/>
      <w:szCs w:val="20"/>
    </w:rPr>
  </w:style>
  <w:style w:type="character" w:customStyle="1" w:styleId="CommentTextChar">
    <w:name w:val="Comment Text Char"/>
    <w:basedOn w:val="DefaultParagraphFont"/>
    <w:link w:val="CommentText"/>
    <w:uiPriority w:val="99"/>
    <w:rsid w:val="00FC159F"/>
    <w:rPr>
      <w:sz w:val="20"/>
      <w:szCs w:val="20"/>
    </w:rPr>
  </w:style>
  <w:style w:type="paragraph" w:styleId="CommentSubject">
    <w:name w:val="annotation subject"/>
    <w:basedOn w:val="CommentText"/>
    <w:next w:val="CommentText"/>
    <w:link w:val="CommentSubjectChar"/>
    <w:uiPriority w:val="99"/>
    <w:semiHidden/>
    <w:unhideWhenUsed/>
    <w:rsid w:val="00FC159F"/>
    <w:rPr>
      <w:b/>
      <w:bCs/>
    </w:rPr>
  </w:style>
  <w:style w:type="character" w:customStyle="1" w:styleId="CommentSubjectChar">
    <w:name w:val="Comment Subject Char"/>
    <w:basedOn w:val="CommentTextChar"/>
    <w:link w:val="CommentSubject"/>
    <w:uiPriority w:val="99"/>
    <w:semiHidden/>
    <w:rsid w:val="00FC15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8435">
      <w:bodyDiv w:val="1"/>
      <w:marLeft w:val="0"/>
      <w:marRight w:val="0"/>
      <w:marTop w:val="0"/>
      <w:marBottom w:val="0"/>
      <w:divBdr>
        <w:top w:val="none" w:sz="0" w:space="0" w:color="auto"/>
        <w:left w:val="none" w:sz="0" w:space="0" w:color="auto"/>
        <w:bottom w:val="none" w:sz="0" w:space="0" w:color="auto"/>
        <w:right w:val="none" w:sz="0" w:space="0" w:color="auto"/>
      </w:divBdr>
    </w:div>
    <w:div w:id="1194731357">
      <w:bodyDiv w:val="1"/>
      <w:marLeft w:val="0"/>
      <w:marRight w:val="0"/>
      <w:marTop w:val="0"/>
      <w:marBottom w:val="0"/>
      <w:divBdr>
        <w:top w:val="none" w:sz="0" w:space="0" w:color="auto"/>
        <w:left w:val="none" w:sz="0" w:space="0" w:color="auto"/>
        <w:bottom w:val="none" w:sz="0" w:space="0" w:color="auto"/>
        <w:right w:val="none" w:sz="0" w:space="0" w:color="auto"/>
      </w:divBdr>
    </w:div>
    <w:div w:id="19364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22b677-74c5-4461-a9e0-01acb462c7b9" xsi:nil="true"/>
    <lcf76f155ced4ddcb4097134ff3c332f xmlns="fe7be04b-a567-4758-86ef-9632c7056b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07E4B95EC7E459EC6B85CF0AF75DD" ma:contentTypeVersion="12" ma:contentTypeDescription="Create a new document." ma:contentTypeScope="" ma:versionID="e67593a8fddcf01304c2d59ccb5b6908">
  <xsd:schema xmlns:xsd="http://www.w3.org/2001/XMLSchema" xmlns:xs="http://www.w3.org/2001/XMLSchema" xmlns:p="http://schemas.microsoft.com/office/2006/metadata/properties" xmlns:ns2="4d22b677-74c5-4461-a9e0-01acb462c7b9" xmlns:ns3="fe7be04b-a567-4758-86ef-9632c7056b33" targetNamespace="http://schemas.microsoft.com/office/2006/metadata/properties" ma:root="true" ma:fieldsID="47c85bf5cdb43ba932e6a3f20253bd46" ns2:_="" ns3:_="">
    <xsd:import namespace="4d22b677-74c5-4461-a9e0-01acb462c7b9"/>
    <xsd:import namespace="fe7be04b-a567-4758-86ef-9632c7056b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2b677-74c5-4461-a9e0-01acb462c7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e18cfd-eeb2-4c45-a6a1-eb6c884857e4}" ma:internalName="TaxCatchAll" ma:showField="CatchAllData" ma:web="4d22b677-74c5-4461-a9e0-01acb462c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be04b-a567-4758-86ef-9632c7056b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deb9-dbcf-4558-a0e6-813d776922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991E2-A8A8-4AC7-BD75-2DB3ADF690AF}">
  <ds:schemaRefs>
    <ds:schemaRef ds:uri="http://schemas.microsoft.com/office/2006/metadata/properties"/>
    <ds:schemaRef ds:uri="http://schemas.microsoft.com/office/infopath/2007/PartnerControls"/>
    <ds:schemaRef ds:uri="4d22b677-74c5-4461-a9e0-01acb462c7b9"/>
    <ds:schemaRef ds:uri="fe7be04b-a567-4758-86ef-9632c7056b33"/>
  </ds:schemaRefs>
</ds:datastoreItem>
</file>

<file path=customXml/itemProps2.xml><?xml version="1.0" encoding="utf-8"?>
<ds:datastoreItem xmlns:ds="http://schemas.openxmlformats.org/officeDocument/2006/customXml" ds:itemID="{BA165EB4-432E-47C3-B72A-DEDD27F7B1C8}">
  <ds:schemaRefs>
    <ds:schemaRef ds:uri="http://schemas.microsoft.com/sharepoint/v3/contenttype/forms"/>
  </ds:schemaRefs>
</ds:datastoreItem>
</file>

<file path=customXml/itemProps3.xml><?xml version="1.0" encoding="utf-8"?>
<ds:datastoreItem xmlns:ds="http://schemas.openxmlformats.org/officeDocument/2006/customXml" ds:itemID="{AD7D8E6D-8121-4B8E-8606-256AE95A1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2b677-74c5-4461-a9e0-01acb462c7b9"/>
    <ds:schemaRef ds:uri="fe7be04b-a567-4758-86ef-9632c705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 Martinez</dc:creator>
  <cp:keywords/>
  <dc:description/>
  <cp:lastModifiedBy>Jenna Karwoski</cp:lastModifiedBy>
  <cp:revision>46</cp:revision>
  <dcterms:created xsi:type="dcterms:W3CDTF">2024-04-17T17:34:00Z</dcterms:created>
  <dcterms:modified xsi:type="dcterms:W3CDTF">2024-06-07T20:25:00Z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0x010100B5C07E4B95EC7E459EC6B85CF0AF75DD</vt:lpwstr>
  </property>
  <property fmtid="{D5CDD505-2E9C-101B-9397-08002B2CF9AE}" pid="3" name="MediaServiceImageTags">
    <vt:lpwstr/>
  </property>
</Properties>
</file>